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157E" w14:textId="61509B65" w:rsidR="00460CF1" w:rsidRPr="00F457ED" w:rsidRDefault="00F457ED" w:rsidP="00460CF1">
      <w:pPr>
        <w:ind w:right="-851"/>
        <w:rPr>
          <w:rFonts w:ascii="Arial" w:hAnsi="Arial" w:cs="Arial"/>
          <w:bCs/>
          <w:sz w:val="28"/>
          <w:szCs w:val="28"/>
        </w:rPr>
      </w:pPr>
      <w:r w:rsidRPr="00F457ED">
        <w:rPr>
          <w:rFonts w:ascii="Arial" w:hAnsi="Arial" w:cs="Arial"/>
          <w:bCs/>
          <w:caps w:val="0"/>
          <w:sz w:val="28"/>
          <w:szCs w:val="28"/>
        </w:rPr>
        <w:t>Holcim (Česko), a.s.</w:t>
      </w:r>
      <w:r w:rsidR="00460CF1" w:rsidRPr="00F457ED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7055CF42" w:rsidR="00E15A59" w:rsidRPr="00041033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041033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DE13E8" w:rsidRPr="00041033">
        <w:rPr>
          <w:rFonts w:ascii="Arial" w:hAnsi="Arial" w:cs="Arial"/>
          <w:b w:val="0"/>
          <w:bCs/>
          <w:sz w:val="24"/>
          <w:szCs w:val="24"/>
        </w:rPr>
        <w:t>2</w:t>
      </w:r>
      <w:r w:rsidR="008E278C">
        <w:rPr>
          <w:rFonts w:ascii="Arial" w:hAnsi="Arial" w:cs="Arial"/>
          <w:b w:val="0"/>
          <w:bCs/>
          <w:sz w:val="24"/>
          <w:szCs w:val="24"/>
        </w:rPr>
        <w:t>3</w:t>
      </w:r>
      <w:r w:rsidRPr="00041033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43F5341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F457ED" w:rsidRPr="00041033" w14:paraId="7466B7C8" w14:textId="77777777" w:rsidTr="00A174C3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F2F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BCF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F457ED" w:rsidRPr="00041033" w14:paraId="1232BF40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56241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70EF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C6BC4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F457ED" w:rsidRPr="00041033" w14:paraId="27A2C76B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FDFB5A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4493C8A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8A41E54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B2C25B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7B026A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BC8164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0BAFC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9636D83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66D1CF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2FD42E4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8FBF4C7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4EA48D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AFA2692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9A6722E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176F89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C2BCDA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77DC28F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E9DAC95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11F2B8A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F457ED" w:rsidRPr="00041033" w14:paraId="1CB0A944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C92B2A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89B531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F8BE7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F457ED" w:rsidRPr="00041033" w14:paraId="79CD204A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05A56D1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4C163D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6A204017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2479E66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094AC69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2A70DA4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DC309B7" w14:textId="77777777" w:rsidR="00F457ED" w:rsidRPr="00041033" w:rsidRDefault="00F457ED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3E58BA13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CE749D6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0875E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F9FECC4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54B10D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BD1F652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40E3AF69" w14:textId="77777777" w:rsidR="00F457ED" w:rsidRPr="00041033" w:rsidRDefault="00F457ED" w:rsidP="00A174C3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F457ED" w:rsidRPr="00041033" w14:paraId="357B6590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D5CAC3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</w:p>
          <w:p w14:paraId="7747CB90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BF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523CDBD9" w14:textId="77777777" w:rsidR="0059539E" w:rsidRDefault="0059539E"/>
    <w:p w14:paraId="03CAE9D1" w14:textId="77777777" w:rsidR="0059539E" w:rsidRDefault="0059539E"/>
    <w:p w14:paraId="2E20D502" w14:textId="1F657FAF" w:rsidR="00041033" w:rsidRDefault="00041033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peněžního ústavu v České republice. 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13E019DE" w14:textId="174D2375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555EFC3" w14:textId="1AEA6F31" w:rsidR="00D443C6" w:rsidRDefault="00D443C6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6 měsíců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="005F37EE"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2EB85A75" w14:textId="7173020F" w:rsidR="00B93F19" w:rsidRDefault="00B93F19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DC9AD21" w14:textId="5A51FC9A" w:rsidR="00B93F19" w:rsidRPr="00B93F19" w:rsidRDefault="00B93F19" w:rsidP="00B93F19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 w:rsidR="00460CF1">
        <w:rPr>
          <w:rFonts w:ascii="Arial" w:hAnsi="Arial" w:cs="Arial"/>
          <w:b w:val="0"/>
          <w:caps w:val="0"/>
          <w:sz w:val="18"/>
          <w:szCs w:val="18"/>
        </w:rPr>
        <w:t>2</w:t>
      </w:r>
      <w:r w:rsidR="008E278C">
        <w:rPr>
          <w:rFonts w:ascii="Arial" w:hAnsi="Arial" w:cs="Arial"/>
          <w:b w:val="0"/>
          <w:caps w:val="0"/>
          <w:sz w:val="18"/>
          <w:szCs w:val="18"/>
        </w:rPr>
        <w:t>0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F457ED">
        <w:rPr>
          <w:rFonts w:ascii="Arial" w:hAnsi="Arial" w:cs="Arial"/>
          <w:b w:val="0"/>
          <w:caps w:val="0"/>
          <w:sz w:val="18"/>
          <w:szCs w:val="18"/>
        </w:rPr>
        <w:t>8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202</w:t>
      </w:r>
      <w:r w:rsidR="008E278C">
        <w:rPr>
          <w:rFonts w:ascii="Arial" w:hAnsi="Arial" w:cs="Arial"/>
          <w:b w:val="0"/>
          <w:caps w:val="0"/>
          <w:sz w:val="18"/>
          <w:szCs w:val="18"/>
        </w:rPr>
        <w:t>4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319AF38E" w14:textId="207E638F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69F2090" w14:textId="6683C4D8" w:rsidR="00D443C6" w:rsidRPr="00293643" w:rsidRDefault="00D443C6" w:rsidP="00D443C6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F457ED">
        <w:rPr>
          <w:rFonts w:ascii="Arial" w:hAnsi="Arial"/>
          <w:b w:val="0"/>
          <w:caps w:val="0"/>
          <w:sz w:val="18"/>
          <w:szCs w:val="18"/>
        </w:rPr>
        <w:t>Holcim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1B1108D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50D4BBB3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0C31B100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>
        <w:rPr>
          <w:rFonts w:ascii="Arial" w:hAnsi="Arial"/>
          <w:bCs/>
          <w:caps w:val="0"/>
          <w:sz w:val="18"/>
          <w:szCs w:val="18"/>
        </w:rPr>
        <w:t>,</w:t>
      </w:r>
    </w:p>
    <w:p w14:paraId="696000D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230D795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2BBE17AD" w14:textId="77777777" w:rsidR="00D443C6" w:rsidRPr="00335D51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1975C07" w14:textId="77777777" w:rsidR="00041033" w:rsidRPr="00FF3D1A" w:rsidRDefault="00041033" w:rsidP="00E15A59">
      <w:pPr>
        <w:pStyle w:val="Zkladntext"/>
        <w:spacing w:before="60" w:line="192" w:lineRule="auto"/>
        <w:ind w:right="-29"/>
        <w:rPr>
          <w:rFonts w:ascii="Arial" w:hAnsi="Arial" w:cs="Arial"/>
          <w:sz w:val="16"/>
          <w:szCs w:val="16"/>
        </w:rPr>
      </w:pPr>
    </w:p>
    <w:p w14:paraId="7B878812" w14:textId="77777777" w:rsidR="00D30783" w:rsidRDefault="00D30783"/>
    <w:sectPr w:rsidR="00D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C5C8C" w14:textId="77777777" w:rsidR="00AD746D" w:rsidRDefault="00AD746D" w:rsidP="0059539E">
      <w:r>
        <w:separator/>
      </w:r>
    </w:p>
  </w:endnote>
  <w:endnote w:type="continuationSeparator" w:id="0">
    <w:p w14:paraId="42D85AC2" w14:textId="77777777" w:rsidR="00AD746D" w:rsidRDefault="00AD746D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A3229" w14:textId="77777777" w:rsidR="00AD746D" w:rsidRDefault="00AD746D" w:rsidP="0059539E">
      <w:r>
        <w:separator/>
      </w:r>
    </w:p>
  </w:footnote>
  <w:footnote w:type="continuationSeparator" w:id="0">
    <w:p w14:paraId="430563D4" w14:textId="77777777" w:rsidR="00AD746D" w:rsidRDefault="00AD746D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41033"/>
    <w:rsid w:val="000C604F"/>
    <w:rsid w:val="001A7D0E"/>
    <w:rsid w:val="001B77BA"/>
    <w:rsid w:val="002C2D11"/>
    <w:rsid w:val="00315F6D"/>
    <w:rsid w:val="00375361"/>
    <w:rsid w:val="00390AB9"/>
    <w:rsid w:val="00460CF1"/>
    <w:rsid w:val="004B7C52"/>
    <w:rsid w:val="0054371F"/>
    <w:rsid w:val="0059539E"/>
    <w:rsid w:val="005A3E9C"/>
    <w:rsid w:val="005F37EE"/>
    <w:rsid w:val="007D5870"/>
    <w:rsid w:val="007F23C6"/>
    <w:rsid w:val="008C25F1"/>
    <w:rsid w:val="008E278C"/>
    <w:rsid w:val="00963083"/>
    <w:rsid w:val="00980133"/>
    <w:rsid w:val="00996863"/>
    <w:rsid w:val="00A10FD6"/>
    <w:rsid w:val="00A51BF5"/>
    <w:rsid w:val="00AD746D"/>
    <w:rsid w:val="00B93F19"/>
    <w:rsid w:val="00C3372A"/>
    <w:rsid w:val="00D30783"/>
    <w:rsid w:val="00D443C6"/>
    <w:rsid w:val="00DE13E8"/>
    <w:rsid w:val="00E15A59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6977-6505-4C84-A798-AD46A01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7</cp:revision>
  <dcterms:created xsi:type="dcterms:W3CDTF">2022-05-09T09:02:00Z</dcterms:created>
  <dcterms:modified xsi:type="dcterms:W3CDTF">2024-06-25T12:26:00Z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2023-07-12T13:37:53Z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9e1baab1-112c-48c4-8155-76c6cf739668</vt:lpwstr>
  </property>
  <property fmtid="{D5CDD505-2E9C-101B-9397-08002B2CF9AE}" pid="15" name="MSIP_Label_d3efb3d8-da8e-4bca-ad86-9c58735adff5_ContentBits">
    <vt:lpwstr>0</vt:lpwstr>
  </property>
</Properties>
</file>